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A721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F197E48" wp14:editId="400E8B0A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DF6ECF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AAE28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C11B0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C2435E" w14:textId="77777777"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5F9F3F7E" w14:textId="77777777"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B53B683" w14:textId="77777777"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558DB573" w14:textId="77777777"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876F257" w14:textId="77777777"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463BCD38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3CC078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EF7BF0B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68E8E7" w14:textId="0A2DE83D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99159376" w:edGrp="everyone"/>
      <w:r w:rsidRPr="00B66AC5">
        <w:rPr>
          <w:sz w:val="28"/>
          <w:szCs w:val="28"/>
        </w:rPr>
        <w:t>От</w:t>
      </w:r>
      <w:r w:rsidR="009442C8">
        <w:rPr>
          <w:sz w:val="28"/>
          <w:szCs w:val="28"/>
        </w:rPr>
        <w:t xml:space="preserve"> </w:t>
      </w:r>
      <w:r w:rsidR="004223FF">
        <w:rPr>
          <w:sz w:val="28"/>
          <w:szCs w:val="28"/>
        </w:rPr>
        <w:t>06.04</w:t>
      </w:r>
      <w:r w:rsidR="000D170C">
        <w:rPr>
          <w:sz w:val="28"/>
          <w:szCs w:val="28"/>
        </w:rPr>
        <w:t>.202</w:t>
      </w:r>
      <w:r w:rsidR="004223FF">
        <w:rPr>
          <w:sz w:val="28"/>
          <w:szCs w:val="28"/>
        </w:rPr>
        <w:t>3</w:t>
      </w:r>
      <w:r w:rsidR="000D170C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permEnd w:id="149915937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021855279" w:edGrp="everyone"/>
      <w:r w:rsidRPr="00B66AC5">
        <w:rPr>
          <w:sz w:val="28"/>
          <w:szCs w:val="28"/>
        </w:rPr>
        <w:t>№</w:t>
      </w:r>
      <w:r w:rsidR="00EF49C8">
        <w:rPr>
          <w:sz w:val="28"/>
          <w:szCs w:val="28"/>
        </w:rPr>
        <w:t xml:space="preserve"> </w:t>
      </w:r>
      <w:r w:rsidR="004223FF">
        <w:rPr>
          <w:sz w:val="28"/>
          <w:szCs w:val="28"/>
        </w:rPr>
        <w:t>106</w:t>
      </w:r>
      <w:r w:rsidR="00540674" w:rsidRPr="00F54F12">
        <w:rPr>
          <w:sz w:val="28"/>
          <w:szCs w:val="28"/>
        </w:rPr>
        <w:t>-</w:t>
      </w:r>
      <w:r w:rsidR="00554E75" w:rsidRPr="00B66AC5">
        <w:rPr>
          <w:sz w:val="28"/>
          <w:szCs w:val="28"/>
        </w:rPr>
        <w:t>р</w:t>
      </w:r>
      <w:permEnd w:id="1021855279"/>
    </w:p>
    <w:p w14:paraId="10BBD2F1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1098260B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F83A34" w14:textId="28B67462" w:rsidR="00330C72" w:rsidRDefault="009442C8" w:rsidP="00FB7260">
      <w:pPr>
        <w:jc w:val="center"/>
        <w:rPr>
          <w:b/>
          <w:spacing w:val="-2"/>
          <w:sz w:val="28"/>
          <w:szCs w:val="28"/>
        </w:rPr>
      </w:pPr>
      <w:permStart w:id="1407729423" w:edGrp="everyone"/>
      <w:r w:rsidRPr="00DC6E9C">
        <w:rPr>
          <w:b/>
          <w:sz w:val="28"/>
        </w:rPr>
        <w:t xml:space="preserve">О проведении </w:t>
      </w:r>
      <w:r w:rsidRPr="000D170C">
        <w:rPr>
          <w:b/>
          <w:sz w:val="28"/>
        </w:rPr>
        <w:t xml:space="preserve">публичных слушаний по обсуждению проекта решения Думы </w:t>
      </w:r>
      <w:r w:rsidR="000D170C" w:rsidRPr="000D170C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D170C" w:rsidRPr="000D170C">
        <w:rPr>
          <w:b/>
          <w:sz w:val="28"/>
        </w:rPr>
        <w:t xml:space="preserve"> </w:t>
      </w:r>
      <w:r w:rsidRPr="000D170C">
        <w:rPr>
          <w:b/>
          <w:sz w:val="28"/>
        </w:rPr>
        <w:t xml:space="preserve">«Об исполнении бюджета </w:t>
      </w:r>
      <w:r w:rsidR="000D170C" w:rsidRPr="000D170C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D170C" w:rsidRPr="000D170C">
        <w:rPr>
          <w:b/>
          <w:sz w:val="28"/>
        </w:rPr>
        <w:t xml:space="preserve"> </w:t>
      </w:r>
      <w:r w:rsidR="00087B56" w:rsidRPr="000D170C">
        <w:rPr>
          <w:b/>
          <w:sz w:val="28"/>
        </w:rPr>
        <w:t>за 202</w:t>
      </w:r>
      <w:r w:rsidR="004223FF">
        <w:rPr>
          <w:b/>
          <w:sz w:val="28"/>
        </w:rPr>
        <w:t>2</w:t>
      </w:r>
      <w:r w:rsidRPr="00DC6E9C">
        <w:rPr>
          <w:b/>
          <w:sz w:val="28"/>
        </w:rPr>
        <w:t xml:space="preserve"> год</w:t>
      </w:r>
      <w:r>
        <w:rPr>
          <w:b/>
          <w:sz w:val="28"/>
        </w:rPr>
        <w:t>»</w:t>
      </w:r>
      <w:permEnd w:id="1407729423"/>
    </w:p>
    <w:p w14:paraId="48DDBE4C" w14:textId="77777777" w:rsidR="00FB7260" w:rsidRDefault="00FB7260" w:rsidP="00FB7260">
      <w:pPr>
        <w:jc w:val="center"/>
        <w:rPr>
          <w:sz w:val="28"/>
          <w:szCs w:val="28"/>
        </w:rPr>
      </w:pPr>
    </w:p>
    <w:p w14:paraId="7DDA488A" w14:textId="1772E18A" w:rsidR="009442C8" w:rsidRPr="006F0F58" w:rsidRDefault="009442C8" w:rsidP="009442C8">
      <w:pPr>
        <w:ind w:firstLine="709"/>
        <w:jc w:val="both"/>
        <w:rPr>
          <w:sz w:val="28"/>
        </w:rPr>
      </w:pPr>
      <w:permStart w:id="1770402941" w:edGrp="everyone"/>
      <w:r>
        <w:rPr>
          <w:sz w:val="28"/>
          <w:szCs w:val="28"/>
        </w:rPr>
        <w:t xml:space="preserve">В соответствии с </w:t>
      </w:r>
      <w:r w:rsidRPr="009442C8">
        <w:rPr>
          <w:sz w:val="28"/>
          <w:szCs w:val="28"/>
        </w:rPr>
        <w:t>гл.</w:t>
      </w:r>
      <w:r>
        <w:rPr>
          <w:sz w:val="28"/>
          <w:szCs w:val="28"/>
        </w:rPr>
        <w:t xml:space="preserve"> </w:t>
      </w:r>
      <w:r w:rsidRPr="009442C8">
        <w:rPr>
          <w:sz w:val="28"/>
          <w:szCs w:val="28"/>
        </w:rPr>
        <w:t>24 «</w:t>
      </w:r>
      <w:r w:rsidRPr="009442C8">
        <w:rPr>
          <w:sz w:val="28"/>
          <w:szCs w:val="28"/>
          <w:shd w:val="clear" w:color="auto" w:fill="FFFFFF"/>
        </w:rPr>
        <w:t>Основы исполнения бюджетов</w:t>
      </w:r>
      <w:r w:rsidRPr="009442C8">
        <w:rPr>
          <w:sz w:val="28"/>
          <w:szCs w:val="28"/>
        </w:rPr>
        <w:t>» Бюджетного кодекса Российской Федерации</w:t>
      </w:r>
      <w:r w:rsidRPr="006F0F58">
        <w:rPr>
          <w:sz w:val="28"/>
        </w:rPr>
        <w:t xml:space="preserve">, руководствуясь </w:t>
      </w:r>
      <w:r w:rsidRPr="00070B89">
        <w:rPr>
          <w:sz w:val="28"/>
          <w:szCs w:val="28"/>
        </w:rPr>
        <w:t xml:space="preserve">Порядком </w:t>
      </w:r>
      <w:r w:rsidR="000D170C" w:rsidRPr="000D170C">
        <w:rPr>
          <w:bCs/>
          <w:kern w:val="2"/>
          <w:sz w:val="28"/>
          <w:szCs w:val="28"/>
        </w:rPr>
        <w:t xml:space="preserve">организации </w:t>
      </w:r>
      <w:r w:rsidR="000D170C" w:rsidRPr="000D170C">
        <w:rPr>
          <w:bCs/>
          <w:kern w:val="2"/>
          <w:sz w:val="28"/>
          <w:szCs w:val="28"/>
          <w:lang w:eastAsia="en-US"/>
        </w:rPr>
        <w:t>и проведения публичных слушаний в Тайтурском городском поселении Усольского муниципального района Иркутской области</w:t>
      </w:r>
      <w:r w:rsidRPr="00070B89">
        <w:rPr>
          <w:sz w:val="28"/>
          <w:szCs w:val="28"/>
        </w:rPr>
        <w:t>, утвержденн</w:t>
      </w:r>
      <w:r w:rsidR="001D24ED">
        <w:rPr>
          <w:sz w:val="28"/>
          <w:szCs w:val="28"/>
        </w:rPr>
        <w:t>ым</w:t>
      </w:r>
      <w:r w:rsidRPr="00070B89">
        <w:rPr>
          <w:sz w:val="28"/>
          <w:szCs w:val="28"/>
        </w:rPr>
        <w:t xml:space="preserve"> решением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070B89">
        <w:rPr>
          <w:sz w:val="28"/>
          <w:szCs w:val="28"/>
        </w:rPr>
        <w:t xml:space="preserve"> </w:t>
      </w:r>
      <w:r w:rsidR="001D24ED" w:rsidRPr="00070B89">
        <w:rPr>
          <w:sz w:val="28"/>
          <w:szCs w:val="28"/>
        </w:rPr>
        <w:t xml:space="preserve">от </w:t>
      </w:r>
      <w:r w:rsidR="001D24ED">
        <w:rPr>
          <w:sz w:val="28"/>
          <w:szCs w:val="28"/>
        </w:rPr>
        <w:t>01.12.2021</w:t>
      </w:r>
      <w:r w:rsidR="001D24ED" w:rsidRPr="00070B89">
        <w:rPr>
          <w:sz w:val="28"/>
          <w:szCs w:val="28"/>
        </w:rPr>
        <w:t>г.</w:t>
      </w:r>
      <w:r w:rsidR="001D24ED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№ </w:t>
      </w:r>
      <w:r w:rsidR="000D170C">
        <w:rPr>
          <w:sz w:val="28"/>
          <w:szCs w:val="28"/>
        </w:rPr>
        <w:t>166</w:t>
      </w:r>
      <w:r w:rsidR="001D24ED">
        <w:rPr>
          <w:sz w:val="28"/>
          <w:szCs w:val="28"/>
        </w:rPr>
        <w:t>,</w:t>
      </w:r>
      <w:r w:rsidRPr="00070B89">
        <w:rPr>
          <w:sz w:val="28"/>
          <w:szCs w:val="28"/>
        </w:rPr>
        <w:t xml:space="preserve"> </w:t>
      </w:r>
      <w:r w:rsidRPr="00FB7260">
        <w:rPr>
          <w:sz w:val="28"/>
          <w:szCs w:val="28"/>
        </w:rPr>
        <w:t xml:space="preserve">ст. </w:t>
      </w:r>
      <w:r w:rsidRPr="00070B89">
        <w:rPr>
          <w:sz w:val="28"/>
          <w:szCs w:val="28"/>
        </w:rPr>
        <w:t>16</w:t>
      </w:r>
      <w:r>
        <w:rPr>
          <w:sz w:val="28"/>
          <w:szCs w:val="28"/>
        </w:rPr>
        <w:t>, 23,</w:t>
      </w:r>
      <w:r w:rsidRPr="00070B89">
        <w:rPr>
          <w:sz w:val="28"/>
          <w:szCs w:val="28"/>
        </w:rPr>
        <w:t xml:space="preserve"> 46</w:t>
      </w:r>
      <w:r>
        <w:rPr>
          <w:sz w:val="28"/>
        </w:rPr>
        <w:t>,</w:t>
      </w:r>
      <w:r w:rsidRPr="006F0F58">
        <w:rPr>
          <w:sz w:val="28"/>
        </w:rPr>
        <w:t xml:space="preserve"> </w:t>
      </w:r>
      <w:r w:rsidR="00DA1E0C">
        <w:rPr>
          <w:sz w:val="28"/>
        </w:rPr>
        <w:t>57</w:t>
      </w:r>
      <w:r w:rsidRPr="006F0F58">
        <w:rPr>
          <w:sz w:val="28"/>
        </w:rPr>
        <w:t xml:space="preserve"> </w:t>
      </w:r>
      <w:r w:rsidRPr="00FB7260">
        <w:rPr>
          <w:sz w:val="28"/>
          <w:szCs w:val="28"/>
        </w:rPr>
        <w:t xml:space="preserve">Устава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6F0F58">
        <w:rPr>
          <w:sz w:val="28"/>
        </w:rPr>
        <w:t>:</w:t>
      </w:r>
    </w:p>
    <w:p w14:paraId="3A1DDBA8" w14:textId="69BD9A30" w:rsidR="009442C8" w:rsidRPr="00892E9B" w:rsidRDefault="004111F4" w:rsidP="004111F4">
      <w:pPr>
        <w:ind w:firstLine="709"/>
        <w:jc w:val="both"/>
        <w:rPr>
          <w:b/>
          <w:sz w:val="28"/>
        </w:rPr>
      </w:pPr>
      <w:r>
        <w:rPr>
          <w:sz w:val="28"/>
        </w:rPr>
        <w:t>1.</w:t>
      </w:r>
      <w:r w:rsidR="009442C8" w:rsidRPr="006F0F58">
        <w:rPr>
          <w:sz w:val="28"/>
        </w:rPr>
        <w:t xml:space="preserve">Провести на территории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9442C8" w:rsidRPr="006F0F58">
        <w:rPr>
          <w:sz w:val="28"/>
        </w:rPr>
        <w:t xml:space="preserve"> публичные слушания по обсуждению проекта решения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6F0F58">
        <w:rPr>
          <w:sz w:val="28"/>
        </w:rPr>
        <w:t xml:space="preserve"> </w:t>
      </w:r>
      <w:r w:rsidR="009442C8">
        <w:rPr>
          <w:sz w:val="28"/>
        </w:rPr>
        <w:t xml:space="preserve">«Об </w:t>
      </w:r>
      <w:r w:rsidR="009442C8" w:rsidRPr="006F0F58">
        <w:rPr>
          <w:sz w:val="28"/>
        </w:rPr>
        <w:t>исполнени</w:t>
      </w:r>
      <w:r w:rsidR="009442C8">
        <w:rPr>
          <w:sz w:val="28"/>
        </w:rPr>
        <w:t>и</w:t>
      </w:r>
      <w:r w:rsidR="009442C8" w:rsidRPr="006F0F58">
        <w:rPr>
          <w:sz w:val="28"/>
        </w:rPr>
        <w:t xml:space="preserve"> бюджета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6F0F58">
        <w:rPr>
          <w:sz w:val="28"/>
        </w:rPr>
        <w:t xml:space="preserve"> </w:t>
      </w:r>
      <w:r w:rsidR="009442C8" w:rsidRPr="006F0F58">
        <w:rPr>
          <w:sz w:val="28"/>
        </w:rPr>
        <w:t>за 20</w:t>
      </w:r>
      <w:r w:rsidR="00087B56">
        <w:rPr>
          <w:sz w:val="28"/>
        </w:rPr>
        <w:t>2</w:t>
      </w:r>
      <w:r w:rsidR="004223FF">
        <w:rPr>
          <w:sz w:val="28"/>
        </w:rPr>
        <w:t>2</w:t>
      </w:r>
      <w:r w:rsidR="009442C8" w:rsidRPr="006F0F58">
        <w:rPr>
          <w:sz w:val="28"/>
        </w:rPr>
        <w:t xml:space="preserve"> год</w:t>
      </w:r>
      <w:r w:rsidR="009442C8">
        <w:rPr>
          <w:sz w:val="28"/>
        </w:rPr>
        <w:t>»</w:t>
      </w:r>
      <w:r w:rsidR="009442C8" w:rsidRPr="006F0F58">
        <w:rPr>
          <w:sz w:val="28"/>
        </w:rPr>
        <w:t xml:space="preserve"> </w:t>
      </w:r>
      <w:r w:rsidR="00B37F5A">
        <w:rPr>
          <w:sz w:val="28"/>
        </w:rPr>
        <w:t xml:space="preserve">в форме открытого голосования </w:t>
      </w:r>
      <w:r w:rsidR="00540674">
        <w:rPr>
          <w:sz w:val="28"/>
        </w:rPr>
        <w:t>1</w:t>
      </w:r>
      <w:r w:rsidR="004223FF">
        <w:rPr>
          <w:sz w:val="28"/>
        </w:rPr>
        <w:t>9</w:t>
      </w:r>
      <w:r w:rsidR="00540674">
        <w:rPr>
          <w:sz w:val="28"/>
        </w:rPr>
        <w:t>.05</w:t>
      </w:r>
      <w:r w:rsidR="009442C8" w:rsidRPr="00390E49">
        <w:rPr>
          <w:sz w:val="28"/>
        </w:rPr>
        <w:t>.20</w:t>
      </w:r>
      <w:r w:rsidR="009442C8">
        <w:rPr>
          <w:sz w:val="28"/>
        </w:rPr>
        <w:t>2</w:t>
      </w:r>
      <w:r w:rsidR="004223FF">
        <w:rPr>
          <w:sz w:val="28"/>
        </w:rPr>
        <w:t>3</w:t>
      </w:r>
      <w:r w:rsidR="009442C8" w:rsidRPr="00390E49">
        <w:rPr>
          <w:sz w:val="28"/>
        </w:rPr>
        <w:t xml:space="preserve"> года, в 15.</w:t>
      </w:r>
      <w:r w:rsidR="004223FF">
        <w:rPr>
          <w:sz w:val="28"/>
        </w:rPr>
        <w:t>3</w:t>
      </w:r>
      <w:r w:rsidR="009442C8" w:rsidRPr="00390E49">
        <w:rPr>
          <w:sz w:val="28"/>
        </w:rPr>
        <w:t>0 часов.</w:t>
      </w:r>
    </w:p>
    <w:p w14:paraId="268089E2" w14:textId="0FF30D44" w:rsidR="009442C8" w:rsidRPr="00BB1DC8" w:rsidRDefault="004111F4" w:rsidP="0041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42C8" w:rsidRPr="00070B89">
        <w:rPr>
          <w:sz w:val="28"/>
          <w:szCs w:val="28"/>
        </w:rPr>
        <w:t xml:space="preserve">Местом проведения публичных слушаний определить </w:t>
      </w:r>
      <w:r w:rsidR="009442C8">
        <w:rPr>
          <w:sz w:val="28"/>
          <w:szCs w:val="28"/>
        </w:rPr>
        <w:t>актовый зал администрации</w:t>
      </w:r>
      <w:r w:rsidR="009442C8" w:rsidRPr="00070B89">
        <w:rPr>
          <w:sz w:val="28"/>
          <w:szCs w:val="28"/>
        </w:rPr>
        <w:t xml:space="preserve">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9442C8">
        <w:rPr>
          <w:sz w:val="28"/>
          <w:szCs w:val="28"/>
        </w:rPr>
        <w:t xml:space="preserve">, расположенный по адресу: Усольский район, </w:t>
      </w:r>
      <w:r w:rsidR="0020251A">
        <w:rPr>
          <w:sz w:val="28"/>
          <w:szCs w:val="28"/>
        </w:rPr>
        <w:t>р.</w:t>
      </w:r>
      <w:r w:rsidR="009442C8">
        <w:rPr>
          <w:sz w:val="28"/>
          <w:szCs w:val="28"/>
        </w:rPr>
        <w:t>п.Тайтурка, ул.</w:t>
      </w:r>
      <w:r w:rsidR="000D170C">
        <w:rPr>
          <w:sz w:val="28"/>
          <w:szCs w:val="28"/>
        </w:rPr>
        <w:t xml:space="preserve"> </w:t>
      </w:r>
      <w:r w:rsidR="009442C8">
        <w:rPr>
          <w:sz w:val="28"/>
          <w:szCs w:val="28"/>
        </w:rPr>
        <w:t>Пеньковского 8</w:t>
      </w:r>
      <w:r w:rsidR="009442C8" w:rsidRPr="00070B89">
        <w:rPr>
          <w:sz w:val="28"/>
          <w:szCs w:val="28"/>
        </w:rPr>
        <w:t>.</w:t>
      </w:r>
    </w:p>
    <w:p w14:paraId="2C367261" w14:textId="77777777" w:rsidR="009442C8" w:rsidRPr="00070B89" w:rsidRDefault="004111F4" w:rsidP="0041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42C8" w:rsidRPr="00070B89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3FCEAD75" w14:textId="2B7ECCD3" w:rsidR="009442C8" w:rsidRPr="00070B89" w:rsidRDefault="004223FF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Платонова И.И</w:t>
      </w:r>
      <w:r w:rsidR="009442C8">
        <w:rPr>
          <w:spacing w:val="-1"/>
          <w:sz w:val="28"/>
          <w:szCs w:val="28"/>
        </w:rPr>
        <w:t>.</w:t>
      </w:r>
      <w:r w:rsidR="00087B5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087B5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и.о. </w:t>
      </w:r>
      <w:r w:rsidR="009442C8" w:rsidRPr="00070B89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ы</w:t>
      </w:r>
      <w:r w:rsidR="009442C8" w:rsidRPr="00070B89">
        <w:rPr>
          <w:spacing w:val="-1"/>
          <w:sz w:val="28"/>
          <w:szCs w:val="28"/>
        </w:rPr>
        <w:t xml:space="preserve">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9442C8" w:rsidRPr="00070B89">
        <w:rPr>
          <w:spacing w:val="-1"/>
          <w:sz w:val="28"/>
          <w:szCs w:val="28"/>
        </w:rPr>
        <w:t xml:space="preserve"> – председатель комиссии</w:t>
      </w:r>
      <w:r w:rsidR="009442C8">
        <w:rPr>
          <w:spacing w:val="-1"/>
          <w:sz w:val="28"/>
          <w:szCs w:val="28"/>
        </w:rPr>
        <w:t>;</w:t>
      </w:r>
      <w:r w:rsidR="009442C8" w:rsidRPr="00070B89">
        <w:rPr>
          <w:spacing w:val="-1"/>
          <w:sz w:val="28"/>
          <w:szCs w:val="28"/>
        </w:rPr>
        <w:t xml:space="preserve"> </w:t>
      </w:r>
    </w:p>
    <w:p w14:paraId="76E14083" w14:textId="6E53517E" w:rsidR="009442C8" w:rsidRDefault="004223FF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Мунтян О.В.</w:t>
      </w:r>
      <w:r w:rsidR="00087B56">
        <w:rPr>
          <w:spacing w:val="-1"/>
          <w:sz w:val="28"/>
          <w:szCs w:val="28"/>
        </w:rPr>
        <w:t xml:space="preserve"> -</w:t>
      </w:r>
      <w:r w:rsidR="009442C8" w:rsidRPr="00070B89">
        <w:rPr>
          <w:spacing w:val="-1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>главный специалист администрации по юридическим вопросам и нотариальным действиям</w:t>
      </w:r>
      <w:r w:rsidR="009442C8" w:rsidRPr="00070B89">
        <w:rPr>
          <w:spacing w:val="-1"/>
          <w:sz w:val="28"/>
          <w:szCs w:val="28"/>
        </w:rPr>
        <w:t xml:space="preserve"> </w:t>
      </w:r>
      <w:r w:rsidR="009442C8" w:rsidRPr="00070B89">
        <w:rPr>
          <w:sz w:val="28"/>
          <w:szCs w:val="28"/>
        </w:rPr>
        <w:t>- зам</w:t>
      </w:r>
      <w:r>
        <w:rPr>
          <w:sz w:val="28"/>
          <w:szCs w:val="28"/>
        </w:rPr>
        <w:t>еститель</w:t>
      </w:r>
      <w:r w:rsidR="009442C8">
        <w:rPr>
          <w:sz w:val="28"/>
          <w:szCs w:val="28"/>
        </w:rPr>
        <w:t xml:space="preserve"> </w:t>
      </w:r>
      <w:r w:rsidR="009442C8" w:rsidRPr="00070B89">
        <w:rPr>
          <w:sz w:val="28"/>
          <w:szCs w:val="28"/>
        </w:rPr>
        <w:t>председателя комиссии</w:t>
      </w:r>
      <w:r w:rsidR="009442C8">
        <w:rPr>
          <w:sz w:val="28"/>
          <w:szCs w:val="28"/>
        </w:rPr>
        <w:t>;</w:t>
      </w:r>
    </w:p>
    <w:p w14:paraId="3A74C7B8" w14:textId="77777777" w:rsidR="009442C8" w:rsidRDefault="009442C8" w:rsidP="004111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1453">
        <w:rPr>
          <w:sz w:val="28"/>
          <w:szCs w:val="28"/>
        </w:rPr>
        <w:t>ЧЛЕНЫ КОМИССИИ:</w:t>
      </w:r>
    </w:p>
    <w:p w14:paraId="2D1EA780" w14:textId="06144D92" w:rsidR="009442C8" w:rsidRPr="006925B2" w:rsidRDefault="00087B56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А.О</w:t>
      </w:r>
      <w:r w:rsidR="009442C8" w:rsidRPr="002A4608">
        <w:rPr>
          <w:sz w:val="28"/>
          <w:szCs w:val="28"/>
        </w:rPr>
        <w:t>.</w:t>
      </w:r>
      <w:r w:rsidR="009442C8">
        <w:rPr>
          <w:sz w:val="28"/>
          <w:szCs w:val="28"/>
        </w:rPr>
        <w:t xml:space="preserve"> -</w:t>
      </w:r>
      <w:r w:rsidR="009442C8" w:rsidRPr="00021453">
        <w:rPr>
          <w:sz w:val="28"/>
          <w:szCs w:val="28"/>
        </w:rPr>
        <w:t xml:space="preserve"> ведущий специалист по </w:t>
      </w:r>
      <w:r w:rsidR="009442C8">
        <w:rPr>
          <w:sz w:val="28"/>
          <w:szCs w:val="28"/>
        </w:rPr>
        <w:t>кадровым вопросам и делопроизводству</w:t>
      </w:r>
      <w:r w:rsidR="009442C8" w:rsidRPr="00021453">
        <w:rPr>
          <w:sz w:val="28"/>
          <w:szCs w:val="28"/>
        </w:rPr>
        <w:t xml:space="preserve"> </w:t>
      </w:r>
      <w:r w:rsidR="009442C8" w:rsidRPr="00021453">
        <w:rPr>
          <w:spacing w:val="-1"/>
          <w:sz w:val="28"/>
          <w:szCs w:val="28"/>
        </w:rPr>
        <w:t>-</w:t>
      </w:r>
      <w:r w:rsidR="009442C8">
        <w:rPr>
          <w:sz w:val="28"/>
          <w:szCs w:val="28"/>
        </w:rPr>
        <w:t xml:space="preserve"> секретарь комиссии;</w:t>
      </w:r>
    </w:p>
    <w:p w14:paraId="0C0CA22F" w14:textId="343AFA1F" w:rsidR="009442C8" w:rsidRPr="00070B89" w:rsidRDefault="004223FF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 М.А.</w:t>
      </w:r>
      <w:r w:rsidR="00087B56">
        <w:rPr>
          <w:sz w:val="28"/>
          <w:szCs w:val="28"/>
        </w:rPr>
        <w:t xml:space="preserve"> -</w:t>
      </w:r>
      <w:r w:rsidR="009442C8" w:rsidRPr="00070B89">
        <w:rPr>
          <w:sz w:val="28"/>
          <w:szCs w:val="28"/>
        </w:rPr>
        <w:t xml:space="preserve"> председатель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070B89">
        <w:rPr>
          <w:sz w:val="28"/>
          <w:szCs w:val="28"/>
        </w:rPr>
        <w:t xml:space="preserve"> </w:t>
      </w:r>
      <w:r w:rsidR="009442C8" w:rsidRPr="00070B89">
        <w:rPr>
          <w:sz w:val="28"/>
          <w:szCs w:val="28"/>
        </w:rPr>
        <w:t>- член комиссии;</w:t>
      </w:r>
    </w:p>
    <w:p w14:paraId="5BB69FE4" w14:textId="77777777" w:rsidR="009442C8" w:rsidRPr="00070B89" w:rsidRDefault="009442C8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Клыш Е.В.</w:t>
      </w:r>
      <w:r w:rsidR="00087B56">
        <w:rPr>
          <w:sz w:val="28"/>
          <w:szCs w:val="28"/>
        </w:rPr>
        <w:t xml:space="preserve"> -</w:t>
      </w:r>
      <w:r w:rsidRPr="00070B89">
        <w:rPr>
          <w:sz w:val="28"/>
          <w:szCs w:val="28"/>
        </w:rPr>
        <w:t xml:space="preserve"> ведущий специалист администрации по бюджетно-финансовой политике - член комиссии;</w:t>
      </w:r>
    </w:p>
    <w:p w14:paraId="0820DE39" w14:textId="4E0C89ED" w:rsidR="009442C8" w:rsidRPr="006925B2" w:rsidRDefault="004223FF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Гольчик В.С.</w:t>
      </w:r>
      <w:r w:rsidR="00087B56">
        <w:rPr>
          <w:spacing w:val="-1"/>
          <w:sz w:val="28"/>
          <w:szCs w:val="28"/>
        </w:rPr>
        <w:t xml:space="preserve"> -</w:t>
      </w:r>
      <w:r w:rsidR="009442C8" w:rsidRPr="00070B89">
        <w:rPr>
          <w:spacing w:val="-1"/>
          <w:sz w:val="28"/>
          <w:szCs w:val="28"/>
        </w:rPr>
        <w:t xml:space="preserve"> ведущий специалист администрации по экономической политике </w:t>
      </w:r>
      <w:r w:rsidR="009442C8">
        <w:rPr>
          <w:sz w:val="28"/>
          <w:szCs w:val="28"/>
        </w:rPr>
        <w:t>- член комиссии.</w:t>
      </w:r>
    </w:p>
    <w:p w14:paraId="6FF9F5DD" w14:textId="021B1608" w:rsidR="009442C8" w:rsidRDefault="004111F4" w:rsidP="004111F4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7B56">
        <w:rPr>
          <w:sz w:val="28"/>
          <w:szCs w:val="28"/>
        </w:rPr>
        <w:t xml:space="preserve"> </w:t>
      </w:r>
      <w:r w:rsidR="009442C8" w:rsidRPr="004D3EB8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20251A" w:rsidRPr="009442C8">
        <w:rPr>
          <w:color w:val="333333"/>
          <w:sz w:val="28"/>
          <w:szCs w:val="28"/>
        </w:rPr>
        <w:t>(</w:t>
      </w:r>
      <w:r w:rsidR="00087B56">
        <w:rPr>
          <w:sz w:val="28"/>
          <w:szCs w:val="28"/>
        </w:rPr>
        <w:t>Гурьевой А.О</w:t>
      </w:r>
      <w:r w:rsidR="0020251A" w:rsidRPr="009442C8">
        <w:rPr>
          <w:color w:val="333333"/>
          <w:sz w:val="28"/>
          <w:szCs w:val="28"/>
        </w:rPr>
        <w:t xml:space="preserve">.) </w:t>
      </w:r>
      <w:r w:rsidR="009442C8" w:rsidRPr="004D3EB8">
        <w:rPr>
          <w:sz w:val="28"/>
          <w:szCs w:val="28"/>
        </w:rPr>
        <w:t>о</w:t>
      </w:r>
      <w:r w:rsidR="009442C8" w:rsidRPr="004D3EB8">
        <w:rPr>
          <w:bCs/>
          <w:sz w:val="28"/>
          <w:szCs w:val="28"/>
        </w:rPr>
        <w:t xml:space="preserve">публиковать </w:t>
      </w:r>
      <w:r w:rsidR="009442C8" w:rsidRPr="004D3EB8">
        <w:rPr>
          <w:sz w:val="28"/>
          <w:szCs w:val="28"/>
        </w:rPr>
        <w:t xml:space="preserve">результаты публичных слушаний </w:t>
      </w:r>
      <w:r w:rsidR="009442C8" w:rsidRPr="004D3EB8">
        <w:rPr>
          <w:bCs/>
          <w:sz w:val="28"/>
          <w:szCs w:val="28"/>
        </w:rPr>
        <w:t xml:space="preserve">в газете «Новости» и разместить на официальном сайте </w:t>
      </w:r>
      <w:r w:rsidR="0020251A" w:rsidRPr="009442C8">
        <w:rPr>
          <w:color w:val="333333"/>
          <w:sz w:val="28"/>
          <w:szCs w:val="28"/>
        </w:rPr>
        <w:t>администрации</w:t>
      </w:r>
      <w:r w:rsidR="000D170C">
        <w:rPr>
          <w:color w:val="333333"/>
          <w:sz w:val="28"/>
          <w:szCs w:val="28"/>
        </w:rPr>
        <w:t xml:space="preserve">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20251A" w:rsidRPr="009442C8">
        <w:rPr>
          <w:color w:val="333333"/>
          <w:sz w:val="28"/>
          <w:szCs w:val="28"/>
        </w:rPr>
        <w:t xml:space="preserve"> (</w:t>
      </w:r>
      <w:hyperlink r:id="rId8" w:tgtFrame="_blank" w:history="1">
        <w:r w:rsidR="0020251A" w:rsidRPr="009442C8">
          <w:rPr>
            <w:color w:val="0000FF"/>
            <w:sz w:val="28"/>
            <w:u w:val="single"/>
          </w:rPr>
          <w:t>http://taiturka.irkmo.ru/</w:t>
        </w:r>
      </w:hyperlink>
      <w:r w:rsidR="0020251A"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9442C8" w:rsidRPr="004D3EB8">
        <w:rPr>
          <w:bCs/>
          <w:sz w:val="28"/>
          <w:szCs w:val="28"/>
        </w:rPr>
        <w:t xml:space="preserve"> </w:t>
      </w:r>
      <w:r w:rsidR="009442C8" w:rsidRPr="004D3EB8">
        <w:rPr>
          <w:sz w:val="28"/>
          <w:szCs w:val="28"/>
        </w:rPr>
        <w:t>в течение 10 дней после окончания слушаний.</w:t>
      </w:r>
    </w:p>
    <w:p w14:paraId="635A1239" w14:textId="46DBF419" w:rsidR="009442C8" w:rsidRPr="009442C8" w:rsidRDefault="004111F4" w:rsidP="004111F4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9442C8" w:rsidRPr="009442C8">
        <w:rPr>
          <w:color w:val="333333"/>
          <w:sz w:val="28"/>
          <w:szCs w:val="28"/>
        </w:rPr>
        <w:t>Ведущему специалисту по кадровым вопросам и делопроизводству (</w:t>
      </w:r>
      <w:r w:rsidR="00087B56">
        <w:rPr>
          <w:sz w:val="28"/>
          <w:szCs w:val="28"/>
        </w:rPr>
        <w:t>Гурьевой А.О</w:t>
      </w:r>
      <w:r w:rsidR="009442C8" w:rsidRPr="009442C8">
        <w:rPr>
          <w:color w:val="333333"/>
          <w:sz w:val="28"/>
          <w:szCs w:val="28"/>
        </w:rPr>
        <w:t xml:space="preserve">.) опубликовать настоящее </w:t>
      </w:r>
      <w:r w:rsidR="00F54F12">
        <w:rPr>
          <w:color w:val="333333"/>
          <w:sz w:val="28"/>
          <w:szCs w:val="28"/>
        </w:rPr>
        <w:t>распоряжение</w:t>
      </w:r>
      <w:r w:rsidR="009442C8" w:rsidRPr="009442C8">
        <w:rPr>
          <w:color w:val="333333"/>
          <w:sz w:val="28"/>
          <w:szCs w:val="28"/>
        </w:rPr>
        <w:t xml:space="preserve"> в газете «Новости» и разместить на официальном сайте администрации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9442C8">
        <w:rPr>
          <w:color w:val="333333"/>
          <w:sz w:val="28"/>
          <w:szCs w:val="28"/>
        </w:rPr>
        <w:t xml:space="preserve"> </w:t>
      </w:r>
      <w:r w:rsidR="009442C8" w:rsidRPr="009442C8">
        <w:rPr>
          <w:color w:val="333333"/>
          <w:sz w:val="28"/>
          <w:szCs w:val="28"/>
        </w:rPr>
        <w:t>(</w:t>
      </w:r>
      <w:hyperlink r:id="rId9" w:tgtFrame="_blank" w:history="1">
        <w:r w:rsidR="009442C8" w:rsidRPr="009442C8">
          <w:rPr>
            <w:color w:val="0000FF"/>
            <w:sz w:val="28"/>
            <w:u w:val="single"/>
          </w:rPr>
          <w:t>http://taiturka.irkmo.ru/</w:t>
        </w:r>
      </w:hyperlink>
      <w:r w:rsidR="009442C8" w:rsidRPr="009442C8">
        <w:rPr>
          <w:color w:val="333333"/>
          <w:sz w:val="28"/>
          <w:szCs w:val="28"/>
        </w:rPr>
        <w:t>) в информационно-телекоммуникационной сети «Интернет».</w:t>
      </w:r>
    </w:p>
    <w:permEnd w:id="1770402941"/>
    <w:p w14:paraId="117A0720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1170181E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D170C" w:rsidRPr="003764F1" w14:paraId="49004427" w14:textId="77777777" w:rsidTr="00285CDD">
        <w:trPr>
          <w:trHeight w:val="900"/>
        </w:trPr>
        <w:tc>
          <w:tcPr>
            <w:tcW w:w="4927" w:type="dxa"/>
          </w:tcPr>
          <w:p w14:paraId="01A726E9" w14:textId="1CD19F8E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048C774A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1BC8FFAB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0905016C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28" w:type="dxa"/>
          </w:tcPr>
          <w:p w14:paraId="20144C90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5C9F49C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FB9E105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FA64F7" w14:textId="01B06E69" w:rsidR="000D170C" w:rsidRPr="003764F1" w:rsidRDefault="004223FF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2CE0DE18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E09318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32657E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39DB1D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03F672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922F23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A9EB20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0B5C24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8C5D1" w14:textId="291B318F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8FF96" w14:textId="7281DFA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6DF26A" w14:textId="43F9CA50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D33800" w14:textId="22184925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BACE8F" w14:textId="51930DAE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809BDD" w14:textId="0DE823FC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B944F4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2CF01A" w14:textId="3CDA9B68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056643131" w:edGrp="everyone"/>
      <w:r w:rsidR="00BD0614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056643131"/>
      <w:r>
        <w:rPr>
          <w:color w:val="000000"/>
          <w:sz w:val="28"/>
          <w:szCs w:val="28"/>
        </w:rPr>
        <w:t xml:space="preserve">_______ </w:t>
      </w:r>
      <w:permStart w:id="1923309433" w:edGrp="everyone"/>
      <w:r w:rsidR="00BD0614">
        <w:rPr>
          <w:color w:val="000000"/>
          <w:sz w:val="28"/>
          <w:szCs w:val="28"/>
        </w:rPr>
        <w:t>Е.В. Клыш</w:t>
      </w:r>
      <w:permEnd w:id="1923309433"/>
    </w:p>
    <w:p w14:paraId="0303C3D4" w14:textId="521FC869" w:rsidR="001C2262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223FF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427C6033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83699C" w14:textId="55089AC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2477516D" w14:textId="5F4B5BD1"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223FF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107B8E94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A9B6" w14:textId="77777777" w:rsidR="00496CCF" w:rsidRDefault="00496CCF">
      <w:r>
        <w:separator/>
      </w:r>
    </w:p>
  </w:endnote>
  <w:endnote w:type="continuationSeparator" w:id="0">
    <w:p w14:paraId="405F1D44" w14:textId="77777777" w:rsidR="00496CCF" w:rsidRDefault="0049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6F74" w14:textId="77777777" w:rsidR="00496CCF" w:rsidRDefault="00496CCF">
      <w:r>
        <w:separator/>
      </w:r>
    </w:p>
  </w:footnote>
  <w:footnote w:type="continuationSeparator" w:id="0">
    <w:p w14:paraId="2A0D4F59" w14:textId="77777777" w:rsidR="00496CCF" w:rsidRDefault="0049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784288">
    <w:abstractNumId w:val="13"/>
  </w:num>
  <w:num w:numId="2" w16cid:durableId="518399465">
    <w:abstractNumId w:val="8"/>
  </w:num>
  <w:num w:numId="3" w16cid:durableId="1041589089">
    <w:abstractNumId w:val="21"/>
  </w:num>
  <w:num w:numId="4" w16cid:durableId="1130316903">
    <w:abstractNumId w:val="22"/>
  </w:num>
  <w:num w:numId="5" w16cid:durableId="626355325">
    <w:abstractNumId w:val="6"/>
  </w:num>
  <w:num w:numId="6" w16cid:durableId="133375881">
    <w:abstractNumId w:val="1"/>
  </w:num>
  <w:num w:numId="7" w16cid:durableId="1702972124">
    <w:abstractNumId w:val="2"/>
  </w:num>
  <w:num w:numId="8" w16cid:durableId="150803763">
    <w:abstractNumId w:val="16"/>
  </w:num>
  <w:num w:numId="9" w16cid:durableId="64768834">
    <w:abstractNumId w:val="5"/>
  </w:num>
  <w:num w:numId="10" w16cid:durableId="1499147942">
    <w:abstractNumId w:val="0"/>
  </w:num>
  <w:num w:numId="11" w16cid:durableId="1284774399">
    <w:abstractNumId w:val="10"/>
  </w:num>
  <w:num w:numId="12" w16cid:durableId="353270583">
    <w:abstractNumId w:val="7"/>
  </w:num>
  <w:num w:numId="13" w16cid:durableId="806316772">
    <w:abstractNumId w:val="9"/>
  </w:num>
  <w:num w:numId="14" w16cid:durableId="1638680277">
    <w:abstractNumId w:val="14"/>
  </w:num>
  <w:num w:numId="15" w16cid:durableId="85004472">
    <w:abstractNumId w:val="17"/>
  </w:num>
  <w:num w:numId="16" w16cid:durableId="329842749">
    <w:abstractNumId w:val="12"/>
  </w:num>
  <w:num w:numId="17" w16cid:durableId="1646861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1464878">
    <w:abstractNumId w:val="11"/>
  </w:num>
  <w:num w:numId="19" w16cid:durableId="1451431542">
    <w:abstractNumId w:val="4"/>
  </w:num>
  <w:num w:numId="20" w16cid:durableId="1208758524">
    <w:abstractNumId w:val="19"/>
  </w:num>
  <w:num w:numId="21" w16cid:durableId="507596435">
    <w:abstractNumId w:val="18"/>
  </w:num>
  <w:num w:numId="22" w16cid:durableId="365300026">
    <w:abstractNumId w:val="15"/>
  </w:num>
  <w:num w:numId="23" w16cid:durableId="5005873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4ED"/>
    <w:rsid w:val="001D385E"/>
    <w:rsid w:val="001D445D"/>
    <w:rsid w:val="001D45B1"/>
    <w:rsid w:val="001D5DBE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3FF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CCF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08D"/>
    <w:rsid w:val="005961EF"/>
    <w:rsid w:val="00597B7C"/>
    <w:rsid w:val="00597DDB"/>
    <w:rsid w:val="005A057B"/>
    <w:rsid w:val="005A1B20"/>
    <w:rsid w:val="005A1B91"/>
    <w:rsid w:val="005A1EC9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4789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071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1E0C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4F12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7C753"/>
  <w15:docId w15:val="{EDCCD9EB-6E06-4146-9D78-FE836EC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8">
    <w:name w:val="Body Text"/>
    <w:basedOn w:val="a0"/>
    <w:link w:val="af9"/>
    <w:unhideWhenUsed/>
    <w:rsid w:val="00FB7260"/>
    <w:pPr>
      <w:spacing w:after="120"/>
    </w:pPr>
  </w:style>
  <w:style w:type="character" w:customStyle="1" w:styleId="af9">
    <w:name w:val="Основной текст Знак"/>
    <w:basedOn w:val="a1"/>
    <w:link w:val="af8"/>
    <w:rsid w:val="00FB7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3701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15</cp:revision>
  <cp:lastPrinted>2020-03-30T10:49:00Z</cp:lastPrinted>
  <dcterms:created xsi:type="dcterms:W3CDTF">2020-03-28T08:39:00Z</dcterms:created>
  <dcterms:modified xsi:type="dcterms:W3CDTF">2023-04-07T06:44:00Z</dcterms:modified>
</cp:coreProperties>
</file>